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54D" w:rsidRPr="00D04200" w:rsidRDefault="0042254D">
      <w:pPr>
        <w:rPr>
          <w:rFonts w:ascii="Calibri" w:hAnsi="Calibri" w:cs="Calibri"/>
          <w:lang w:val="ca-ES"/>
        </w:rPr>
      </w:pPr>
    </w:p>
    <w:p w:rsidR="00E8674A" w:rsidRPr="00D04200" w:rsidRDefault="00E8674A" w:rsidP="00E8674A">
      <w:pPr>
        <w:jc w:val="center"/>
        <w:rPr>
          <w:rFonts w:ascii="Calibri" w:hAnsi="Calibri" w:cs="Calibri"/>
          <w:b/>
          <w:lang w:val="ca-ES"/>
        </w:rPr>
      </w:pPr>
    </w:p>
    <w:p w:rsidR="00E8674A" w:rsidRPr="0072085A" w:rsidRDefault="00E8674A" w:rsidP="00E8674A">
      <w:pPr>
        <w:jc w:val="center"/>
        <w:rPr>
          <w:rFonts w:ascii="Calibri" w:hAnsi="Calibri" w:cs="Calibri"/>
          <w:b/>
          <w:sz w:val="26"/>
          <w:szCs w:val="26"/>
          <w:lang w:val="ca-ES"/>
        </w:rPr>
      </w:pPr>
      <w:r w:rsidRPr="0072085A">
        <w:rPr>
          <w:rFonts w:ascii="Calibri" w:hAnsi="Calibri" w:cs="Calibri"/>
          <w:b/>
          <w:sz w:val="26"/>
          <w:szCs w:val="26"/>
          <w:lang w:val="ca-ES"/>
        </w:rPr>
        <w:t>Annex A</w:t>
      </w:r>
      <w:r w:rsidRPr="0072085A">
        <w:rPr>
          <w:rFonts w:ascii="Calibri" w:hAnsi="Calibri" w:cs="Calibri"/>
          <w:b/>
          <w:sz w:val="26"/>
          <w:szCs w:val="26"/>
          <w:lang w:val="ca-ES"/>
        </w:rPr>
        <w:br/>
      </w:r>
    </w:p>
    <w:p w:rsidR="00E8674A" w:rsidRPr="0072085A" w:rsidRDefault="00E8674A" w:rsidP="0072085A">
      <w:pPr>
        <w:spacing w:after="0"/>
        <w:jc w:val="center"/>
        <w:rPr>
          <w:rFonts w:ascii="Calibri" w:hAnsi="Calibri" w:cs="Calibri"/>
          <w:b/>
          <w:sz w:val="26"/>
          <w:szCs w:val="26"/>
          <w:lang w:val="ca-ES"/>
        </w:rPr>
      </w:pPr>
      <w:r w:rsidRPr="0072085A">
        <w:rPr>
          <w:rFonts w:ascii="Calibri" w:hAnsi="Calibri" w:cs="Calibri"/>
          <w:b/>
          <w:sz w:val="26"/>
          <w:szCs w:val="26"/>
          <w:lang w:val="ca-ES"/>
        </w:rPr>
        <w:t xml:space="preserve">Clàusula de Protecció de dades associada al </w:t>
      </w:r>
    </w:p>
    <w:p w:rsidR="00E8674A" w:rsidRDefault="00E8674A" w:rsidP="0072085A">
      <w:pPr>
        <w:spacing w:after="0"/>
        <w:jc w:val="center"/>
        <w:rPr>
          <w:rFonts w:ascii="Calibri" w:hAnsi="Calibri" w:cs="Calibri"/>
          <w:b/>
          <w:sz w:val="26"/>
          <w:szCs w:val="26"/>
          <w:lang w:val="ca-ES"/>
        </w:rPr>
      </w:pPr>
      <w:r w:rsidRPr="0072085A">
        <w:rPr>
          <w:rFonts w:ascii="Calibri" w:hAnsi="Calibri" w:cs="Calibri"/>
          <w:b/>
          <w:sz w:val="26"/>
          <w:szCs w:val="26"/>
          <w:lang w:val="ca-ES"/>
        </w:rPr>
        <w:t>Programa “</w:t>
      </w:r>
      <w:proofErr w:type="spellStart"/>
      <w:r w:rsidRPr="0072085A">
        <w:rPr>
          <w:rFonts w:ascii="Calibri" w:hAnsi="Calibri" w:cs="Calibri"/>
          <w:b/>
          <w:sz w:val="26"/>
          <w:szCs w:val="26"/>
          <w:lang w:val="ca-ES"/>
        </w:rPr>
        <w:t>Becas</w:t>
      </w:r>
      <w:proofErr w:type="spellEnd"/>
      <w:r w:rsidRPr="0072085A">
        <w:rPr>
          <w:rFonts w:ascii="Calibri" w:hAnsi="Calibri" w:cs="Calibri"/>
          <w:b/>
          <w:sz w:val="26"/>
          <w:szCs w:val="26"/>
          <w:lang w:val="ca-ES"/>
        </w:rPr>
        <w:t xml:space="preserve"> </w:t>
      </w:r>
      <w:proofErr w:type="spellStart"/>
      <w:r w:rsidRPr="0072085A">
        <w:rPr>
          <w:rFonts w:ascii="Calibri" w:hAnsi="Calibri" w:cs="Calibri"/>
          <w:b/>
          <w:sz w:val="26"/>
          <w:szCs w:val="26"/>
          <w:lang w:val="ca-ES"/>
        </w:rPr>
        <w:t>Iberoamèrica</w:t>
      </w:r>
      <w:proofErr w:type="spellEnd"/>
      <w:r w:rsidRPr="0072085A">
        <w:rPr>
          <w:rFonts w:ascii="Calibri" w:hAnsi="Calibri" w:cs="Calibri"/>
          <w:b/>
          <w:sz w:val="26"/>
          <w:szCs w:val="26"/>
          <w:lang w:val="ca-ES"/>
        </w:rPr>
        <w:t xml:space="preserve">. Santander </w:t>
      </w:r>
      <w:proofErr w:type="spellStart"/>
      <w:r w:rsidRPr="0072085A">
        <w:rPr>
          <w:rFonts w:ascii="Calibri" w:hAnsi="Calibri" w:cs="Calibri"/>
          <w:b/>
          <w:sz w:val="26"/>
          <w:szCs w:val="26"/>
          <w:lang w:val="ca-ES"/>
        </w:rPr>
        <w:t>Investigación</w:t>
      </w:r>
      <w:proofErr w:type="spellEnd"/>
      <w:r w:rsidRPr="0072085A">
        <w:rPr>
          <w:rFonts w:ascii="Calibri" w:hAnsi="Calibri" w:cs="Calibri"/>
          <w:b/>
          <w:sz w:val="26"/>
          <w:szCs w:val="26"/>
          <w:lang w:val="ca-ES"/>
        </w:rPr>
        <w:t>”</w:t>
      </w:r>
    </w:p>
    <w:p w:rsidR="0072085A" w:rsidRPr="0072085A" w:rsidRDefault="0072085A" w:rsidP="0072085A">
      <w:pPr>
        <w:spacing w:after="0"/>
        <w:jc w:val="center"/>
        <w:rPr>
          <w:rFonts w:ascii="Calibri" w:hAnsi="Calibri" w:cs="Calibri"/>
          <w:b/>
          <w:sz w:val="26"/>
          <w:szCs w:val="26"/>
          <w:lang w:val="ca-ES"/>
        </w:rPr>
      </w:pPr>
    </w:p>
    <w:p w:rsidR="00E8674A" w:rsidRPr="00D04200" w:rsidRDefault="00E8674A">
      <w:pPr>
        <w:rPr>
          <w:rFonts w:ascii="Calibri" w:hAnsi="Calibri" w:cs="Calibri"/>
          <w:lang w:val="ca-ES"/>
        </w:rPr>
      </w:pPr>
    </w:p>
    <w:p w:rsidR="00E8674A" w:rsidRPr="00D04200" w:rsidRDefault="00E8674A" w:rsidP="00E8674A">
      <w:pPr>
        <w:jc w:val="both"/>
        <w:rPr>
          <w:rFonts w:ascii="Calibri" w:hAnsi="Calibri" w:cs="Calibri"/>
          <w:lang w:val="ca-ES"/>
        </w:rPr>
      </w:pPr>
      <w:r w:rsidRPr="00D04200">
        <w:rPr>
          <w:rFonts w:ascii="Calibri" w:hAnsi="Calibri" w:cs="Calibri"/>
          <w:lang w:val="ca-ES"/>
        </w:rPr>
        <w:t>D’acord amb el que disposa el Reglament general de protecció de dades 679/2016, l</w:t>
      </w:r>
      <w:r w:rsidR="00903745">
        <w:rPr>
          <w:rFonts w:ascii="Calibri" w:hAnsi="Calibri" w:cs="Calibri"/>
          <w:lang w:val="ca-ES"/>
        </w:rPr>
        <w:t>’</w:t>
      </w:r>
      <w:r w:rsidRPr="00D04200">
        <w:rPr>
          <w:rFonts w:ascii="Calibri" w:hAnsi="Calibri" w:cs="Calibri"/>
          <w:lang w:val="ca-ES"/>
        </w:rPr>
        <w:t xml:space="preserve">informem que les seves dades personals seran tractades per la UNIVERSITAT POLITÈCNICA DE CATALUNYA, carrer Jordi Girona 31, 08034 Barcelona, CIF Q0818003F en qualitat de Responsable del Tractament, amb la finalitat de gestionar la seva candidatura al Programa </w:t>
      </w:r>
      <w:proofErr w:type="spellStart"/>
      <w:r w:rsidRPr="00D04200">
        <w:rPr>
          <w:rFonts w:ascii="Calibri" w:hAnsi="Calibri" w:cs="Calibri"/>
          <w:lang w:val="ca-ES"/>
        </w:rPr>
        <w:t>Becas</w:t>
      </w:r>
      <w:proofErr w:type="spellEnd"/>
      <w:r w:rsidRPr="00D04200">
        <w:rPr>
          <w:rFonts w:ascii="Calibri" w:hAnsi="Calibri" w:cs="Calibri"/>
          <w:lang w:val="ca-ES"/>
        </w:rPr>
        <w:t xml:space="preserve"> </w:t>
      </w:r>
      <w:proofErr w:type="spellStart"/>
      <w:r w:rsidRPr="00D04200">
        <w:rPr>
          <w:rFonts w:ascii="Calibri" w:hAnsi="Calibri" w:cs="Calibri"/>
          <w:lang w:val="ca-ES"/>
        </w:rPr>
        <w:t>Iberoamérica</w:t>
      </w:r>
      <w:proofErr w:type="spellEnd"/>
      <w:r w:rsidRPr="00D04200">
        <w:rPr>
          <w:rFonts w:ascii="Calibri" w:hAnsi="Calibri" w:cs="Calibri"/>
          <w:lang w:val="ca-ES"/>
        </w:rPr>
        <w:t xml:space="preserve">. Santander </w:t>
      </w:r>
      <w:proofErr w:type="spellStart"/>
      <w:r w:rsidRPr="00D04200">
        <w:rPr>
          <w:rFonts w:ascii="Calibri" w:hAnsi="Calibri" w:cs="Calibri"/>
          <w:lang w:val="ca-ES"/>
        </w:rPr>
        <w:t>Investigación</w:t>
      </w:r>
      <w:proofErr w:type="spellEnd"/>
      <w:r w:rsidRPr="00D04200">
        <w:rPr>
          <w:rFonts w:ascii="Calibri" w:hAnsi="Calibri" w:cs="Calibri"/>
          <w:lang w:val="ca-ES"/>
        </w:rPr>
        <w:t xml:space="preserve"> (d’ara endavant, el Programa). L</w:t>
      </w:r>
      <w:r w:rsidR="00903745">
        <w:rPr>
          <w:rFonts w:ascii="Calibri" w:hAnsi="Calibri" w:cs="Calibri"/>
          <w:lang w:val="ca-ES"/>
        </w:rPr>
        <w:t>’</w:t>
      </w:r>
      <w:r w:rsidRPr="00D04200">
        <w:rPr>
          <w:rFonts w:ascii="Calibri" w:hAnsi="Calibri" w:cs="Calibri"/>
          <w:lang w:val="ca-ES"/>
        </w:rPr>
        <w:t xml:space="preserve">indiquem que les seves dades personals es conservaran només fins que es gestionin les candidatures al Programa, i que posteriorment es conservaran bloquejades durant els terminis establerts legalment per atendre les possibles responsabilitats que neixin del tractament. </w:t>
      </w:r>
    </w:p>
    <w:p w:rsidR="00E8674A" w:rsidRPr="00D04200" w:rsidRDefault="00E8674A" w:rsidP="00E8674A">
      <w:pPr>
        <w:jc w:val="both"/>
        <w:rPr>
          <w:rFonts w:ascii="Calibri" w:hAnsi="Calibri" w:cs="Calibri"/>
          <w:lang w:val="ca-ES"/>
        </w:rPr>
      </w:pPr>
      <w:r w:rsidRPr="00D04200">
        <w:rPr>
          <w:rFonts w:ascii="Calibri" w:hAnsi="Calibri" w:cs="Calibri"/>
          <w:lang w:val="ca-ES"/>
        </w:rPr>
        <w:t xml:space="preserve">Podrà exercir els seus drets d’accés, rectificació, supressió, portabilitat de les dades i limitació o oposició al tractament mitjançant l’adreça electrònica següent: </w:t>
      </w:r>
      <w:hyperlink r:id="rId6" w:history="1">
        <w:r w:rsidRPr="00D04200">
          <w:rPr>
            <w:rStyle w:val="Enlla"/>
            <w:rFonts w:ascii="Calibri" w:hAnsi="Calibri" w:cs="Calibri"/>
            <w:lang w:val="ca-ES"/>
          </w:rPr>
          <w:t>proteccio.dades@upc.edu</w:t>
        </w:r>
      </w:hyperlink>
      <w:r w:rsidRPr="00D04200">
        <w:rPr>
          <w:rFonts w:ascii="Calibri" w:hAnsi="Calibri" w:cs="Calibri"/>
          <w:lang w:val="ca-ES"/>
        </w:rPr>
        <w:t>.</w:t>
      </w:r>
    </w:p>
    <w:p w:rsidR="00657A50" w:rsidRDefault="00FA0811" w:rsidP="00657A50">
      <w:pPr>
        <w:jc w:val="both"/>
        <w:rPr>
          <w:rFonts w:ascii="Calibri" w:hAnsi="Calibri" w:cs="Calibri"/>
          <w:lang w:val="ca-ES"/>
        </w:rPr>
      </w:pPr>
      <w:r w:rsidRPr="00FA0811">
        <w:rPr>
          <w:rFonts w:ascii="Calibri" w:hAnsi="Calibri" w:cs="Calibri"/>
          <w:lang w:val="ca-ES"/>
        </w:rPr>
        <w:t>En qualsevol cas, els interessats sempre podran acudir davant l’Autoritat Catalana de Protecció de Dades</w:t>
      </w:r>
      <w:r w:rsidR="00D04200" w:rsidRPr="00D04200">
        <w:rPr>
          <w:rFonts w:ascii="Calibri" w:hAnsi="Calibri" w:cs="Calibri"/>
          <w:lang w:val="ca-ES"/>
        </w:rPr>
        <w:t xml:space="preserve">, </w:t>
      </w:r>
      <w:hyperlink r:id="rId7" w:history="1">
        <w:r w:rsidRPr="00FA0811">
          <w:rPr>
            <w:rStyle w:val="Enlla"/>
          </w:rPr>
          <w:t>https://apdcat.gencat.cat/ca/inici</w:t>
        </w:r>
      </w:hyperlink>
    </w:p>
    <w:p w:rsidR="00657A50" w:rsidRDefault="00657A50" w:rsidP="00657A50">
      <w:pPr>
        <w:jc w:val="both"/>
        <w:rPr>
          <w:rFonts w:ascii="Calibri" w:hAnsi="Calibri" w:cs="Calibri"/>
          <w:lang w:val="ca-ES"/>
        </w:rPr>
      </w:pPr>
    </w:p>
    <w:p w:rsidR="00D04200" w:rsidRDefault="0072085A" w:rsidP="00657A50">
      <w:pPr>
        <w:jc w:val="both"/>
        <w:rPr>
          <w:rFonts w:ascii="Calibri" w:hAnsi="Calibri" w:cs="Calibri"/>
          <w:lang w:val="ca-ES"/>
        </w:rPr>
      </w:pPr>
      <w:r w:rsidRPr="00E30050">
        <w:rPr>
          <w:rFonts w:ascii="Arial" w:hAnsi="Arial" w:cs="Arial"/>
          <w:noProof/>
          <w:sz w:val="24"/>
          <w:szCs w:val="24"/>
          <w:lang w:val="ca-ES" w:eastAsia="ca-ES"/>
        </w:rPr>
        <mc:AlternateContent>
          <mc:Choice Requires="wps">
            <w:drawing>
              <wp:anchor distT="0" distB="0" distL="114300" distR="114300" simplePos="0" relativeHeight="251659264" behindDoc="0" locked="0" layoutInCell="1" allowOverlap="1" wp14:anchorId="50CC604A" wp14:editId="4B96E34E">
                <wp:simplePos x="0" y="0"/>
                <wp:positionH relativeFrom="margin">
                  <wp:posOffset>60960</wp:posOffset>
                </wp:positionH>
                <wp:positionV relativeFrom="margin">
                  <wp:posOffset>4857115</wp:posOffset>
                </wp:positionV>
                <wp:extent cx="143510" cy="143510"/>
                <wp:effectExtent l="0" t="0" r="27940" b="27940"/>
                <wp:wrapSquare wrapText="bothSides"/>
                <wp:docPr id="21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12700">
                          <a:solidFill>
                            <a:schemeClr val="accent1">
                              <a:lumMod val="75000"/>
                            </a:schemeClr>
                          </a:solidFill>
                          <a:miter lim="800000"/>
                          <a:headEnd/>
                          <a:tailEnd/>
                        </a:ln>
                      </wps:spPr>
                      <wps:txbx>
                        <w:txbxContent>
                          <w:p w:rsidR="00D04200" w:rsidRDefault="00D04200" w:rsidP="00D04200"/>
                        </w:txbxContent>
                      </wps:txbx>
                      <wps:bodyPr rot="0" vert="horz" wrap="square" lIns="91440" tIns="45720" rIns="91440" bIns="45720" anchor="t" anchorCtr="0">
                        <a:noAutofit/>
                      </wps:bodyPr>
                    </wps:wsp>
                  </a:graphicData>
                </a:graphic>
              </wp:anchor>
            </w:drawing>
          </mc:Choice>
          <mc:Fallback>
            <w:pict>
              <v:shapetype w14:anchorId="50CC604A" id="_x0000_t202" coordsize="21600,21600" o:spt="202" path="m,l,21600r21600,l21600,xe">
                <v:stroke joinstyle="miter"/>
                <v:path gradientshapeok="t" o:connecttype="rect"/>
              </v:shapetype>
              <v:shape id="Quadre de text 2" o:spid="_x0000_s1026" type="#_x0000_t202" style="position:absolute;left:0;text-align:left;margin-left:4.8pt;margin-top:382.45pt;width:11.3pt;height:11.3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" strokecolor="#2e74b5 [2404]" strokeweight="1pt">
                <v:textbox>
                  <w:txbxContent>
                    <w:p w:rsidR="00D04200" w:rsidRDefault="00D04200" w:rsidP="00D04200"/>
                  </w:txbxContent>
                </v:textbox>
                <w10:wrap type="square" anchorx="margin" anchory="margin"/>
              </v:shape>
            </w:pict>
          </mc:Fallback>
        </mc:AlternateContent>
      </w:r>
      <w:r w:rsidR="00D04200">
        <w:rPr>
          <w:rFonts w:ascii="Calibri" w:hAnsi="Calibri" w:cs="Calibri"/>
          <w:lang w:val="ca-ES"/>
        </w:rPr>
        <w:t>Dono el consentiment perquè la meva Universitat t</w:t>
      </w:r>
      <w:r w:rsidR="00D04200" w:rsidRPr="00D04200">
        <w:rPr>
          <w:rFonts w:ascii="Calibri" w:hAnsi="Calibri" w:cs="Calibri"/>
          <w:lang w:val="ca-ES"/>
        </w:rPr>
        <w:t>ra</w:t>
      </w:r>
      <w:r w:rsidR="00D04200">
        <w:rPr>
          <w:rFonts w:ascii="Calibri" w:hAnsi="Calibri" w:cs="Calibri"/>
          <w:lang w:val="ca-ES"/>
        </w:rPr>
        <w:t>c</w:t>
      </w:r>
      <w:r w:rsidR="00D04200" w:rsidRPr="00D04200">
        <w:rPr>
          <w:rFonts w:ascii="Calibri" w:hAnsi="Calibri" w:cs="Calibri"/>
          <w:lang w:val="ca-ES"/>
        </w:rPr>
        <w:t>t</w:t>
      </w:r>
      <w:r w:rsidR="00D04200">
        <w:rPr>
          <w:rFonts w:ascii="Calibri" w:hAnsi="Calibri" w:cs="Calibri"/>
          <w:lang w:val="ca-ES"/>
        </w:rPr>
        <w:t xml:space="preserve">i les meves dades amb la finalitat de gestionar la convocatòria corresponent </w:t>
      </w:r>
      <w:r w:rsidR="00D04200" w:rsidRPr="00D04200">
        <w:rPr>
          <w:rFonts w:ascii="Calibri" w:hAnsi="Calibri" w:cs="Calibri"/>
          <w:lang w:val="ca-ES"/>
        </w:rPr>
        <w:t xml:space="preserve">al Programa </w:t>
      </w:r>
      <w:proofErr w:type="spellStart"/>
      <w:r w:rsidR="00D04200" w:rsidRPr="00D04200">
        <w:rPr>
          <w:rFonts w:ascii="Calibri" w:hAnsi="Calibri" w:cs="Calibri"/>
          <w:lang w:val="ca-ES"/>
        </w:rPr>
        <w:t>Becas</w:t>
      </w:r>
      <w:proofErr w:type="spellEnd"/>
      <w:r w:rsidR="00D04200" w:rsidRPr="00D04200">
        <w:rPr>
          <w:rFonts w:ascii="Calibri" w:hAnsi="Calibri" w:cs="Calibri"/>
          <w:lang w:val="ca-ES"/>
        </w:rPr>
        <w:t xml:space="preserve"> </w:t>
      </w:r>
      <w:proofErr w:type="spellStart"/>
      <w:r w:rsidR="00D04200" w:rsidRPr="00D04200">
        <w:rPr>
          <w:rFonts w:ascii="Calibri" w:hAnsi="Calibri" w:cs="Calibri"/>
          <w:lang w:val="ca-ES"/>
        </w:rPr>
        <w:t>Iberoamérica</w:t>
      </w:r>
      <w:proofErr w:type="spellEnd"/>
      <w:r w:rsidR="00D04200" w:rsidRPr="00D04200">
        <w:rPr>
          <w:rFonts w:ascii="Calibri" w:hAnsi="Calibri" w:cs="Calibri"/>
          <w:lang w:val="ca-ES"/>
        </w:rPr>
        <w:t xml:space="preserve">. Santander </w:t>
      </w:r>
      <w:proofErr w:type="spellStart"/>
      <w:r w:rsidR="00D04200" w:rsidRPr="00D04200">
        <w:rPr>
          <w:rFonts w:ascii="Calibri" w:hAnsi="Calibri" w:cs="Calibri"/>
          <w:lang w:val="ca-ES"/>
        </w:rPr>
        <w:t>Investigación</w:t>
      </w:r>
      <w:proofErr w:type="spellEnd"/>
      <w:r w:rsidR="00D04200" w:rsidRPr="00D04200">
        <w:rPr>
          <w:rFonts w:ascii="Calibri" w:hAnsi="Calibri" w:cs="Calibri"/>
          <w:lang w:val="ca-ES"/>
        </w:rPr>
        <w:t>.</w:t>
      </w:r>
    </w:p>
    <w:p w:rsidR="00D04200" w:rsidRDefault="00D04200" w:rsidP="00D04200">
      <w:pPr>
        <w:ind w:left="708"/>
        <w:jc w:val="both"/>
        <w:rPr>
          <w:rFonts w:ascii="Calibri" w:hAnsi="Calibri" w:cs="Calibri"/>
          <w:lang w:val="ca-ES"/>
        </w:rPr>
      </w:pPr>
    </w:p>
    <w:p w:rsidR="00903745" w:rsidRDefault="00903745" w:rsidP="00D04200">
      <w:pPr>
        <w:jc w:val="both"/>
        <w:rPr>
          <w:rFonts w:ascii="Calibri" w:hAnsi="Calibri" w:cs="Calibri"/>
          <w:lang w:val="ca-ES"/>
        </w:rPr>
      </w:pPr>
    </w:p>
    <w:p w:rsidR="00D04200" w:rsidRDefault="00FA0811" w:rsidP="00D04200">
      <w:pPr>
        <w:jc w:val="both"/>
        <w:rPr>
          <w:rFonts w:ascii="Calibri" w:hAnsi="Calibri" w:cs="Calibri"/>
          <w:lang w:val="ca-ES"/>
        </w:rPr>
      </w:pPr>
      <w:r>
        <w:rPr>
          <w:rFonts w:ascii="Calibri" w:hAnsi="Calibri" w:cs="Calibri"/>
          <w:lang w:val="ca-ES"/>
        </w:rPr>
        <w:t>Barcelona,  ........</w:t>
      </w:r>
      <w:r w:rsidR="00D04200">
        <w:rPr>
          <w:rFonts w:ascii="Calibri" w:hAnsi="Calibri" w:cs="Calibri"/>
          <w:lang w:val="ca-ES"/>
        </w:rPr>
        <w:t>de</w:t>
      </w:r>
      <w:r>
        <w:rPr>
          <w:rFonts w:ascii="Calibri" w:hAnsi="Calibri" w:cs="Calibri"/>
          <w:lang w:val="ca-ES"/>
        </w:rPr>
        <w:t>........................</w:t>
      </w:r>
      <w:r w:rsidR="00D04200">
        <w:rPr>
          <w:rFonts w:ascii="Calibri" w:hAnsi="Calibri" w:cs="Calibri"/>
          <w:lang w:val="ca-ES"/>
        </w:rPr>
        <w:t>2020</w:t>
      </w:r>
    </w:p>
    <w:p w:rsidR="00903745" w:rsidRDefault="00903745" w:rsidP="00D04200">
      <w:pPr>
        <w:jc w:val="both"/>
        <w:rPr>
          <w:rFonts w:ascii="Calibri" w:hAnsi="Calibri" w:cs="Calibri"/>
          <w:lang w:val="ca-ES"/>
        </w:rPr>
      </w:pPr>
      <w:bookmarkStart w:id="0" w:name="_GoBack"/>
      <w:bookmarkEnd w:id="0"/>
    </w:p>
    <w:p w:rsidR="00D04200" w:rsidRDefault="00D04200" w:rsidP="00D04200">
      <w:pPr>
        <w:jc w:val="both"/>
        <w:rPr>
          <w:rFonts w:ascii="Calibri" w:hAnsi="Calibri" w:cs="Calibri"/>
          <w:lang w:val="ca-ES"/>
        </w:rPr>
      </w:pPr>
      <w:r>
        <w:rPr>
          <w:rFonts w:ascii="Calibri" w:hAnsi="Calibri" w:cs="Calibri"/>
          <w:lang w:val="ca-ES"/>
        </w:rPr>
        <w:t>Signatura</w:t>
      </w:r>
    </w:p>
    <w:p w:rsidR="00FA0811" w:rsidRDefault="00FA0811" w:rsidP="00D04200">
      <w:pPr>
        <w:jc w:val="both"/>
        <w:rPr>
          <w:rFonts w:ascii="Calibri" w:hAnsi="Calibri" w:cs="Calibri"/>
          <w:lang w:val="ca-ES"/>
        </w:rPr>
      </w:pPr>
    </w:p>
    <w:p w:rsidR="00FA0811" w:rsidRPr="00D04200" w:rsidRDefault="00FA0811" w:rsidP="00D04200">
      <w:pPr>
        <w:jc w:val="both"/>
        <w:rPr>
          <w:rFonts w:ascii="Calibri" w:hAnsi="Calibri" w:cs="Calibri"/>
          <w:lang w:val="ca-ES"/>
        </w:rPr>
      </w:pPr>
      <w:r w:rsidRPr="00FA0811">
        <w:rPr>
          <w:rFonts w:ascii="Calibri" w:hAnsi="Calibri" w:cs="Calibri"/>
          <w:noProof/>
          <w:highlight w:val="yellow"/>
          <w:lang w:val="ca-ES" w:eastAsia="ca-ES"/>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198754</wp:posOffset>
                </wp:positionV>
                <wp:extent cx="2057400" cy="0"/>
                <wp:effectExtent l="0" t="0" r="19050" b="19050"/>
                <wp:wrapNone/>
                <wp:docPr id="1" name="Connector recte 1"/>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2E9E1" id="Connector recte 1"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65pt" to="16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" strokecolor="black [3213]" strokeweight=".5pt">
                <v:stroke joinstyle="miter"/>
                <w10:wrap anchorx="margin"/>
              </v:line>
            </w:pict>
          </mc:Fallback>
        </mc:AlternateContent>
      </w:r>
    </w:p>
    <w:sectPr w:rsidR="00FA0811" w:rsidRPr="00D0420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74A" w:rsidRDefault="00E8674A" w:rsidP="00E8674A">
      <w:pPr>
        <w:spacing w:after="0" w:line="240" w:lineRule="auto"/>
      </w:pPr>
      <w:r>
        <w:separator/>
      </w:r>
    </w:p>
  </w:endnote>
  <w:endnote w:type="continuationSeparator" w:id="0">
    <w:p w:rsidR="00E8674A" w:rsidRDefault="00E8674A" w:rsidP="00E8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74A" w:rsidRDefault="00E8674A" w:rsidP="00E8674A">
      <w:pPr>
        <w:spacing w:after="0" w:line="240" w:lineRule="auto"/>
      </w:pPr>
      <w:r>
        <w:separator/>
      </w:r>
    </w:p>
  </w:footnote>
  <w:footnote w:type="continuationSeparator" w:id="0">
    <w:p w:rsidR="00E8674A" w:rsidRDefault="00E8674A" w:rsidP="00E86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74A" w:rsidRDefault="00E8674A">
    <w:pPr>
      <w:pStyle w:val="Capalera"/>
    </w:pPr>
    <w:r w:rsidRPr="00E8674A">
      <w:rPr>
        <w:noProof/>
        <w:lang w:val="ca-ES" w:eastAsia="ca-ES"/>
      </w:rPr>
      <w:drawing>
        <wp:anchor distT="0" distB="0" distL="114300" distR="114300" simplePos="0" relativeHeight="251660288" behindDoc="1" locked="0" layoutInCell="1" allowOverlap="1" wp14:anchorId="5740ACB2" wp14:editId="672E1037">
          <wp:simplePos x="0" y="0"/>
          <wp:positionH relativeFrom="column">
            <wp:posOffset>3334385</wp:posOffset>
          </wp:positionH>
          <wp:positionV relativeFrom="paragraph">
            <wp:posOffset>-162560</wp:posOffset>
          </wp:positionV>
          <wp:extent cx="2600325" cy="590550"/>
          <wp:effectExtent l="0" t="0" r="9525" b="0"/>
          <wp:wrapThrough wrapText="bothSides">
            <wp:wrapPolygon edited="0">
              <wp:start x="0" y="0"/>
              <wp:lineTo x="0" y="20903"/>
              <wp:lineTo x="21521" y="20903"/>
              <wp:lineTo x="21521" y="0"/>
              <wp:lineTo x="0" y="0"/>
            </wp:wrapPolygon>
          </wp:wrapThrough>
          <wp:docPr id="6" name="Imatge 6" descr="Cap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74A">
      <w:rPr>
        <w:noProof/>
        <w:lang w:val="ca-ES" w:eastAsia="ca-ES"/>
      </w:rPr>
      <w:drawing>
        <wp:anchor distT="0" distB="0" distL="114300" distR="114300" simplePos="0" relativeHeight="251659264" behindDoc="1" locked="0" layoutInCell="1" allowOverlap="1" wp14:anchorId="16599853" wp14:editId="0635685F">
          <wp:simplePos x="0" y="0"/>
          <wp:positionH relativeFrom="column">
            <wp:posOffset>-676275</wp:posOffset>
          </wp:positionH>
          <wp:positionV relativeFrom="paragraph">
            <wp:posOffset>-87630</wp:posOffset>
          </wp:positionV>
          <wp:extent cx="2162175" cy="457200"/>
          <wp:effectExtent l="0" t="0" r="9525" b="0"/>
          <wp:wrapThrough wrapText="bothSides">
            <wp:wrapPolygon edited="0">
              <wp:start x="0" y="0"/>
              <wp:lineTo x="0" y="20700"/>
              <wp:lineTo x="21505" y="20700"/>
              <wp:lineTo x="21505" y="0"/>
              <wp:lineTo x="0" y="0"/>
            </wp:wrapPolygon>
          </wp:wrapThrough>
          <wp:docPr id="5" name="Imatge 5" descr="G:\ARI\ARI-Comu\DOCUMENTS D'ÚS GENERAL\LOGOS\logos UPC\logo nou posit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4" descr="G:\ARI\ARI-Comu\DOCUMENTS D'ÚS GENERAL\LOGOS\logos UPC\logo nou positi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4A"/>
    <w:rsid w:val="0042254D"/>
    <w:rsid w:val="0044061F"/>
    <w:rsid w:val="00657A50"/>
    <w:rsid w:val="0072085A"/>
    <w:rsid w:val="0087789A"/>
    <w:rsid w:val="00903745"/>
    <w:rsid w:val="00D04200"/>
    <w:rsid w:val="00E8674A"/>
    <w:rsid w:val="00FA08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9E62"/>
  <w15:chartTrackingRefBased/>
  <w15:docId w15:val="{EAFF3EB1-10FF-430E-8EF7-7FB0A33E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8674A"/>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E8674A"/>
  </w:style>
  <w:style w:type="paragraph" w:styleId="Peu">
    <w:name w:val="footer"/>
    <w:basedOn w:val="Normal"/>
    <w:link w:val="PeuCar"/>
    <w:uiPriority w:val="99"/>
    <w:unhideWhenUsed/>
    <w:rsid w:val="00E8674A"/>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E8674A"/>
  </w:style>
  <w:style w:type="character" w:styleId="Enlla">
    <w:name w:val="Hyperlink"/>
    <w:basedOn w:val="Tipusdelletraperdefectedelpargraf"/>
    <w:uiPriority w:val="99"/>
    <w:unhideWhenUsed/>
    <w:rsid w:val="00E8674A"/>
    <w:rPr>
      <w:color w:val="0563C1" w:themeColor="hyperlink"/>
      <w:u w:val="single"/>
    </w:rPr>
  </w:style>
  <w:style w:type="character" w:styleId="Enllavisitat">
    <w:name w:val="FollowedHyperlink"/>
    <w:basedOn w:val="Tipusdelletraperdefectedelpargraf"/>
    <w:uiPriority w:val="99"/>
    <w:semiHidden/>
    <w:unhideWhenUsed/>
    <w:rsid w:val="009037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pdcat.gencat.cat/ca/ini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eccio.dades@upc.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222</Words>
  <Characters>1268</Characters>
  <Application>Microsoft Office Word</Application>
  <DocSecurity>0</DocSecurity>
  <Lines>10</Lines>
  <Paragraphs>2</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dc:creator>
  <cp:keywords/>
  <dc:description/>
  <cp:lastModifiedBy>UPC</cp:lastModifiedBy>
  <cp:revision>9</cp:revision>
  <cp:lastPrinted>2020-02-14T10:58:00Z</cp:lastPrinted>
  <dcterms:created xsi:type="dcterms:W3CDTF">2020-02-13T14:58:00Z</dcterms:created>
  <dcterms:modified xsi:type="dcterms:W3CDTF">2020-02-14T10:59:00Z</dcterms:modified>
</cp:coreProperties>
</file>